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6126">
      <w:pPr>
        <w:rPr>
          <w:vertAlign w:val="baseline"/>
        </w:rPr>
      </w:pPr>
      <w:bookmarkStart w:id="0" w:name="_GoBack"/>
      <w:bookmarkEnd w:id="0"/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11"/>
      </w:tblGrid>
      <w:tr w14:paraId="0CA1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120" w:type="dxa"/>
            <w:gridSpan w:val="2"/>
            <w:vAlign w:val="center"/>
          </w:tcPr>
          <w:p w14:paraId="15BBCE62">
            <w:pPr>
              <w:tabs>
                <w:tab w:val="left" w:pos="3216"/>
              </w:tabs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同行专家意见书</w:t>
            </w:r>
          </w:p>
        </w:tc>
      </w:tr>
      <w:tr w14:paraId="0F00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09" w:type="dxa"/>
            <w:vAlign w:val="center"/>
          </w:tcPr>
          <w:p w14:paraId="7C59C6F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311" w:type="dxa"/>
            <w:vAlign w:val="center"/>
          </w:tcPr>
          <w:p w14:paraId="744E785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FD1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9" w:type="dxa"/>
            <w:vAlign w:val="center"/>
          </w:tcPr>
          <w:p w14:paraId="6AE3186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311" w:type="dxa"/>
            <w:vAlign w:val="center"/>
          </w:tcPr>
          <w:p w14:paraId="711BE44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E51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09" w:type="dxa"/>
            <w:vAlign w:val="center"/>
          </w:tcPr>
          <w:p w14:paraId="36222A4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vAlign w:val="center"/>
          </w:tcPr>
          <w:p w14:paraId="3D2C4F1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F63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vAlign w:val="center"/>
          </w:tcPr>
          <w:p w14:paraId="71DBB1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1" w:type="dxa"/>
            <w:vAlign w:val="center"/>
          </w:tcPr>
          <w:p w14:paraId="2CD2F87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F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809" w:type="dxa"/>
            <w:vAlign w:val="center"/>
          </w:tcPr>
          <w:p w14:paraId="71FB04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同行专家姓名、职称及所在单位</w:t>
            </w:r>
          </w:p>
        </w:tc>
        <w:tc>
          <w:tcPr>
            <w:tcW w:w="7311" w:type="dxa"/>
            <w:vAlign w:val="center"/>
          </w:tcPr>
          <w:p w14:paraId="3B1512A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973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809" w:type="dxa"/>
            <w:vAlign w:val="center"/>
          </w:tcPr>
          <w:p w14:paraId="52F91D28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专家意见</w:t>
            </w:r>
          </w:p>
        </w:tc>
        <w:tc>
          <w:tcPr>
            <w:tcW w:w="7311" w:type="dxa"/>
            <w:vAlign w:val="center"/>
          </w:tcPr>
          <w:p w14:paraId="1402B24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2C8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9" w:type="dxa"/>
            <w:vAlign w:val="center"/>
          </w:tcPr>
          <w:p w14:paraId="3472DF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同行专家签字</w:t>
            </w:r>
          </w:p>
        </w:tc>
        <w:tc>
          <w:tcPr>
            <w:tcW w:w="7311" w:type="dxa"/>
            <w:vAlign w:val="center"/>
          </w:tcPr>
          <w:p w14:paraId="3FDFD26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3B133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GZhMzFlYzllMzFjZmViMmE3MGVhOGU4ODBkYjQifQ=="/>
    <w:docVar w:name="KSO_WPS_MARK_KEY" w:val="490742f5-ca58-450a-9421-fad303df26a2"/>
  </w:docVars>
  <w:rsids>
    <w:rsidRoot w:val="59BE4809"/>
    <w:rsid w:val="0B702EA1"/>
    <w:rsid w:val="249660B9"/>
    <w:rsid w:val="24E203F3"/>
    <w:rsid w:val="365E1771"/>
    <w:rsid w:val="3E8C2AC7"/>
    <w:rsid w:val="489A5266"/>
    <w:rsid w:val="4B177352"/>
    <w:rsid w:val="4B7340E0"/>
    <w:rsid w:val="59B13C33"/>
    <w:rsid w:val="59B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5</TotalTime>
  <ScaleCrop>false</ScaleCrop>
  <LinksUpToDate>false</LinksUpToDate>
  <CharactersWithSpaces>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2025-02-23T08:02:00Z</dcterms:created>
  <dc:creator>周苏洋</dc:creator>
  <cp:lastModifiedBy>Pepper.</cp:lastModifiedBy>
  <dcterms:modified xsi:type="dcterms:W3CDTF">2025-12-24T02:13:26Z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16C798E0A56841959A1012135E4927E9_13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